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B24" w:rsidRPr="00A53D9E" w:rsidRDefault="00FB3B24" w:rsidP="00FB3B24">
      <w:pPr>
        <w:shd w:val="clear" w:color="auto" w:fill="FFFFFF" w:themeFill="background1"/>
        <w:spacing w:after="0" w:line="340" w:lineRule="exact"/>
        <w:jc w:val="center"/>
        <w:rPr>
          <w:rFonts w:ascii="Times New Roman" w:eastAsia="Batang" w:hAnsi="Times New Roman" w:cs="Times New Roman"/>
          <w:b/>
          <w:sz w:val="28"/>
          <w:szCs w:val="28"/>
        </w:rPr>
      </w:pPr>
      <w:r w:rsidRPr="00A53D9E">
        <w:rPr>
          <w:rFonts w:ascii="Times New Roman" w:eastAsia="Batang" w:hAnsi="Times New Roman" w:cs="Times New Roman"/>
          <w:b/>
          <w:sz w:val="28"/>
          <w:szCs w:val="28"/>
        </w:rPr>
        <w:t xml:space="preserve">Bài 44. </w:t>
      </w:r>
      <w:smartTag w:uri="urn:schemas-microsoft-com:office:smarttags" w:element="place">
        <w:r w:rsidRPr="00A53D9E">
          <w:rPr>
            <w:rFonts w:ascii="Times New Roman" w:eastAsia="Batang" w:hAnsi="Times New Roman" w:cs="Times New Roman"/>
            <w:b/>
            <w:sz w:val="28"/>
            <w:szCs w:val="28"/>
          </w:rPr>
          <w:t>CHU</w:t>
        </w:r>
      </w:smartTag>
      <w:r w:rsidRPr="00A53D9E">
        <w:rPr>
          <w:rFonts w:ascii="Times New Roman" w:eastAsia="Batang" w:hAnsi="Times New Roman" w:cs="Times New Roman"/>
          <w:b/>
          <w:sz w:val="28"/>
          <w:szCs w:val="28"/>
        </w:rPr>
        <w:t xml:space="preserve"> TRÌNH SINH ĐỊA HÓA VÀ SINH QUYỂN</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b/>
          <w:sz w:val="24"/>
        </w:rPr>
      </w:pPr>
      <w:r w:rsidRPr="00A53D9E">
        <w:rPr>
          <w:rFonts w:ascii="Times New Roman" w:eastAsia="Batang" w:hAnsi="Times New Roman" w:cs="Times New Roman"/>
          <w:b/>
          <w:sz w:val="24"/>
        </w:rPr>
        <w:t xml:space="preserve">I. </w:t>
      </w:r>
      <w:smartTag w:uri="urn:schemas-microsoft-com:office:smarttags" w:element="place">
        <w:r w:rsidRPr="00A53D9E">
          <w:rPr>
            <w:rFonts w:ascii="Times New Roman" w:eastAsia="Batang" w:hAnsi="Times New Roman" w:cs="Times New Roman"/>
            <w:b/>
            <w:sz w:val="24"/>
          </w:rPr>
          <w:t>CHU</w:t>
        </w:r>
      </w:smartTag>
      <w:r w:rsidRPr="00A53D9E">
        <w:rPr>
          <w:rFonts w:ascii="Times New Roman" w:eastAsia="Batang" w:hAnsi="Times New Roman" w:cs="Times New Roman"/>
          <w:b/>
          <w:sz w:val="24"/>
        </w:rPr>
        <w:t xml:space="preserve"> TRÌNH SINH ĐỊA HÓA CÁC CHẤT</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Là chu trình trao đổi </w:t>
      </w:r>
      <w:r w:rsidRPr="00A53D9E">
        <w:rPr>
          <w:rFonts w:ascii="Times New Roman" w:eastAsia="Batang" w:hAnsi="Times New Roman" w:cs="Times New Roman"/>
          <w:sz w:val="24"/>
          <w:u w:val="single"/>
        </w:rPr>
        <w:t>các chất</w:t>
      </w:r>
      <w:r w:rsidRPr="00A53D9E">
        <w:rPr>
          <w:rFonts w:ascii="Times New Roman" w:eastAsia="Batang" w:hAnsi="Times New Roman" w:cs="Times New Roman"/>
          <w:sz w:val="24"/>
        </w:rPr>
        <w:t xml:space="preserve"> trong tự nhiên : các chất  từ môi trường ngoài → cơ thể sinh vật, qua các bậc dinh dưỡng rồi từ cơ thể sinh vật → môi trường. </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Gồm: Tổng hợp các chất, tuần hoàn các chất trong tự nhiên, phân giải và lắng đọng một phần vật chất (trong đất, nước,…).</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Giúp duy trì sư cân bằng vật chất trong sinh quyển.</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b/>
          <w:sz w:val="24"/>
        </w:rPr>
      </w:pPr>
      <w:r w:rsidRPr="00A53D9E">
        <w:rPr>
          <w:rFonts w:ascii="Times New Roman" w:eastAsia="Batang" w:hAnsi="Times New Roman" w:cs="Times New Roman"/>
          <w:b/>
          <w:sz w:val="24"/>
        </w:rPr>
        <w:t xml:space="preserve">I. MỘT SỐ </w:t>
      </w:r>
      <w:smartTag w:uri="urn:schemas-microsoft-com:office:smarttags" w:element="place">
        <w:r w:rsidRPr="00A53D9E">
          <w:rPr>
            <w:rFonts w:ascii="Times New Roman" w:eastAsia="Batang" w:hAnsi="Times New Roman" w:cs="Times New Roman"/>
            <w:b/>
            <w:sz w:val="24"/>
          </w:rPr>
          <w:t>CHU</w:t>
        </w:r>
      </w:smartTag>
      <w:r w:rsidRPr="00A53D9E">
        <w:rPr>
          <w:rFonts w:ascii="Times New Roman" w:eastAsia="Batang" w:hAnsi="Times New Roman" w:cs="Times New Roman"/>
          <w:b/>
          <w:sz w:val="24"/>
        </w:rPr>
        <w:t xml:space="preserve"> TRÌNH SINH ĐỊA HÓA </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b/>
          <w:sz w:val="24"/>
        </w:rPr>
      </w:pPr>
      <w:r w:rsidRPr="00A53D9E">
        <w:rPr>
          <w:rFonts w:ascii="Times New Roman" w:eastAsia="Batang" w:hAnsi="Times New Roman" w:cs="Times New Roman"/>
          <w:b/>
          <w:sz w:val="24"/>
        </w:rPr>
        <w:t xml:space="preserve">1. </w:t>
      </w:r>
      <w:smartTag w:uri="urn:schemas-microsoft-com:office:smarttags" w:element="place">
        <w:r w:rsidRPr="00A53D9E">
          <w:rPr>
            <w:rFonts w:ascii="Times New Roman" w:eastAsia="Batang" w:hAnsi="Times New Roman" w:cs="Times New Roman"/>
            <w:b/>
            <w:sz w:val="24"/>
          </w:rPr>
          <w:t>Chu</w:t>
        </w:r>
      </w:smartTag>
      <w:r w:rsidRPr="00A53D9E">
        <w:rPr>
          <w:rFonts w:ascii="Times New Roman" w:eastAsia="Batang" w:hAnsi="Times New Roman" w:cs="Times New Roman"/>
          <w:b/>
          <w:sz w:val="24"/>
        </w:rPr>
        <w:t xml:space="preserve"> trình cacbon</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w:t>
      </w:r>
      <w:r w:rsidRPr="00A53D9E">
        <w:rPr>
          <w:rFonts w:ascii="Times New Roman" w:eastAsia="Batang" w:hAnsi="Times New Roman" w:cs="Times New Roman"/>
          <w:b/>
          <w:sz w:val="24"/>
        </w:rPr>
        <w:t xml:space="preserve">Cacbon đi từ môi trường vô cơ vào QX </w:t>
      </w:r>
      <w:r w:rsidRPr="00A53D9E">
        <w:rPr>
          <w:rFonts w:ascii="Times New Roman" w:eastAsia="Batang" w:hAnsi="Times New Roman" w:cs="Times New Roman"/>
          <w:sz w:val="24"/>
        </w:rPr>
        <w:t xml:space="preserve">: dưới dạng </w:t>
      </w:r>
      <w:r w:rsidRPr="00A53D9E">
        <w:rPr>
          <w:rFonts w:ascii="Times New Roman" w:eastAsia="Batang" w:hAnsi="Times New Roman" w:cs="Times New Roman"/>
          <w:sz w:val="24"/>
          <w:u w:val="single"/>
        </w:rPr>
        <w:t>cacbonđiôxit</w:t>
      </w:r>
      <w:r w:rsidRPr="00A53D9E">
        <w:rPr>
          <w:rFonts w:ascii="Times New Roman" w:eastAsia="Batang" w:hAnsi="Times New Roman" w:cs="Times New Roman"/>
          <w:sz w:val="24"/>
        </w:rPr>
        <w:t xml:space="preserve"> (CO</w:t>
      </w:r>
      <w:r w:rsidRPr="00A53D9E">
        <w:rPr>
          <w:rFonts w:ascii="Times New Roman" w:eastAsia="Batang" w:hAnsi="Times New Roman" w:cs="Times New Roman"/>
          <w:sz w:val="24"/>
          <w:vertAlign w:val="subscript"/>
        </w:rPr>
        <w:t>2</w:t>
      </w:r>
      <w:r w:rsidRPr="00A53D9E">
        <w:rPr>
          <w:rFonts w:ascii="Times New Roman" w:eastAsia="Batang" w:hAnsi="Times New Roman" w:cs="Times New Roman"/>
          <w:sz w:val="24"/>
        </w:rPr>
        <w:t>) : CO</w:t>
      </w:r>
      <w:r w:rsidRPr="00A53D9E">
        <w:rPr>
          <w:rFonts w:ascii="Times New Roman" w:eastAsia="Batang" w:hAnsi="Times New Roman" w:cs="Times New Roman"/>
          <w:sz w:val="24"/>
          <w:vertAlign w:val="subscript"/>
        </w:rPr>
        <w:t>2</w:t>
      </w:r>
      <w:r w:rsidRPr="00A53D9E">
        <w:rPr>
          <w:rFonts w:ascii="Times New Roman" w:eastAsia="Batang" w:hAnsi="Times New Roman" w:cs="Times New Roman"/>
          <w:sz w:val="24"/>
        </w:rPr>
        <w:t xml:space="preserve"> trong khí quyển được thực vật hấp thu, thông qua </w:t>
      </w:r>
      <w:r w:rsidRPr="00A53D9E">
        <w:rPr>
          <w:rFonts w:ascii="Times New Roman" w:eastAsia="Batang" w:hAnsi="Times New Roman" w:cs="Times New Roman"/>
          <w:sz w:val="24"/>
          <w:u w:val="single"/>
        </w:rPr>
        <w:t>quang hợp</w:t>
      </w:r>
      <w:r w:rsidRPr="00A53D9E">
        <w:rPr>
          <w:rFonts w:ascii="Times New Roman" w:eastAsia="Batang" w:hAnsi="Times New Roman" w:cs="Times New Roman"/>
          <w:sz w:val="24"/>
        </w:rPr>
        <w:t xml:space="preserve"> → các chất hữu cơ có cacbon.</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w:t>
      </w:r>
      <w:r w:rsidRPr="00A53D9E">
        <w:rPr>
          <w:rFonts w:ascii="Times New Roman" w:eastAsia="Batang" w:hAnsi="Times New Roman" w:cs="Times New Roman"/>
          <w:b/>
          <w:sz w:val="24"/>
        </w:rPr>
        <w:t>Cacbon trao đổi trong QX</w:t>
      </w:r>
      <w:r w:rsidRPr="00A53D9E">
        <w:rPr>
          <w:rFonts w:ascii="Times New Roman" w:eastAsia="Batang" w:hAnsi="Times New Roman" w:cs="Times New Roman"/>
          <w:sz w:val="24"/>
        </w:rPr>
        <w:t xml:space="preserve">: Các hợp chất cacbon được trao đổi thông qua </w:t>
      </w:r>
      <w:r w:rsidRPr="00A53D9E">
        <w:rPr>
          <w:rFonts w:ascii="Times New Roman" w:eastAsia="Batang" w:hAnsi="Times New Roman" w:cs="Times New Roman"/>
          <w:sz w:val="24"/>
          <w:u w:val="single"/>
        </w:rPr>
        <w:t xml:space="preserve">chuỗi thức ăn </w:t>
      </w:r>
      <w:r w:rsidRPr="00A53D9E">
        <w:rPr>
          <w:rFonts w:ascii="Times New Roman" w:eastAsia="Batang" w:hAnsi="Times New Roman" w:cs="Times New Roman"/>
          <w:sz w:val="24"/>
        </w:rPr>
        <w:t xml:space="preserve">và </w:t>
      </w:r>
      <w:r w:rsidRPr="00A53D9E">
        <w:rPr>
          <w:rFonts w:ascii="Times New Roman" w:eastAsia="Batang" w:hAnsi="Times New Roman" w:cs="Times New Roman"/>
          <w:sz w:val="24"/>
          <w:u w:val="single"/>
        </w:rPr>
        <w:t>lưới thức ăn</w:t>
      </w:r>
      <w:r w:rsidRPr="00A53D9E">
        <w:rPr>
          <w:rFonts w:ascii="Times New Roman" w:eastAsia="Batang" w:hAnsi="Times New Roman" w:cs="Times New Roman"/>
          <w:sz w:val="24"/>
        </w:rPr>
        <w:t xml:space="preserve"> (trên cạn và dưới nước).</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w:t>
      </w:r>
      <w:r w:rsidRPr="00A53D9E">
        <w:rPr>
          <w:rFonts w:ascii="Times New Roman" w:eastAsia="Batang" w:hAnsi="Times New Roman" w:cs="Times New Roman"/>
          <w:b/>
          <w:sz w:val="24"/>
        </w:rPr>
        <w:t xml:space="preserve">Cacbon trở lại môi trường vô cơ </w:t>
      </w:r>
      <w:r w:rsidRPr="00A53D9E">
        <w:rPr>
          <w:rFonts w:ascii="Times New Roman" w:eastAsia="Batang" w:hAnsi="Times New Roman" w:cs="Times New Roman"/>
          <w:sz w:val="24"/>
        </w:rPr>
        <w:t xml:space="preserve">: Qua quá trình </w:t>
      </w:r>
      <w:r w:rsidRPr="00A53D9E">
        <w:rPr>
          <w:rFonts w:ascii="Times New Roman" w:eastAsia="Batang" w:hAnsi="Times New Roman" w:cs="Times New Roman"/>
          <w:sz w:val="24"/>
          <w:u w:val="single"/>
        </w:rPr>
        <w:t>hô hấp</w:t>
      </w:r>
      <w:r w:rsidRPr="00A53D9E">
        <w:rPr>
          <w:rFonts w:ascii="Times New Roman" w:eastAsia="Batang" w:hAnsi="Times New Roman" w:cs="Times New Roman"/>
          <w:sz w:val="24"/>
        </w:rPr>
        <w:t xml:space="preserve"> của thực vật, động vật + quá trình </w:t>
      </w:r>
      <w:r w:rsidRPr="00A53D9E">
        <w:rPr>
          <w:rFonts w:ascii="Times New Roman" w:eastAsia="Batang" w:hAnsi="Times New Roman" w:cs="Times New Roman"/>
          <w:sz w:val="24"/>
          <w:u w:val="single"/>
        </w:rPr>
        <w:t>phân giải</w:t>
      </w:r>
      <w:r w:rsidRPr="00A53D9E">
        <w:rPr>
          <w:rFonts w:ascii="Times New Roman" w:eastAsia="Batang" w:hAnsi="Times New Roman" w:cs="Times New Roman"/>
          <w:sz w:val="24"/>
        </w:rPr>
        <w:t xml:space="preserve"> chất hữu cơ của vi sinh vật + các hoạt động </w:t>
      </w:r>
      <w:r w:rsidRPr="00A53D9E">
        <w:rPr>
          <w:rFonts w:ascii="Times New Roman" w:eastAsia="Batang" w:hAnsi="Times New Roman" w:cs="Times New Roman"/>
          <w:sz w:val="24"/>
          <w:u w:val="single"/>
        </w:rPr>
        <w:t>công nghiệp</w:t>
      </w:r>
      <w:r w:rsidRPr="00A53D9E">
        <w:rPr>
          <w:rFonts w:ascii="Times New Roman" w:eastAsia="Batang" w:hAnsi="Times New Roman" w:cs="Times New Roman"/>
          <w:sz w:val="24"/>
        </w:rPr>
        <w:t xml:space="preserve"> → trả cacbon về môi trường.</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Một phần hợp chất cacbon không trao đổi liên tục theo vòng tuần hoàn kín mà </w:t>
      </w:r>
      <w:r w:rsidRPr="00A53D9E">
        <w:rPr>
          <w:rFonts w:ascii="Times New Roman" w:eastAsia="Batang" w:hAnsi="Times New Roman" w:cs="Times New Roman"/>
          <w:b/>
          <w:sz w:val="24"/>
        </w:rPr>
        <w:t>lắng đọng</w:t>
      </w:r>
      <w:r w:rsidRPr="00A53D9E">
        <w:rPr>
          <w:rFonts w:ascii="Times New Roman" w:eastAsia="Batang" w:hAnsi="Times New Roman" w:cs="Times New Roman"/>
          <w:sz w:val="24"/>
        </w:rPr>
        <w:t xml:space="preserve"> trong đất, nước → nhiên liệu hóa thạch như than đá, dầu lửa,…</w:t>
      </w:r>
    </w:p>
    <w:p w:rsidR="00FB3B24" w:rsidRPr="00A53D9E" w:rsidRDefault="00FB3B24" w:rsidP="00FB3B24">
      <w:pPr>
        <w:numPr>
          <w:ilvl w:val="0"/>
          <w:numId w:val="1"/>
        </w:numPr>
        <w:shd w:val="clear" w:color="auto" w:fill="FFFFFF" w:themeFill="background1"/>
        <w:spacing w:after="0" w:line="340" w:lineRule="exact"/>
        <w:jc w:val="both"/>
        <w:rPr>
          <w:rFonts w:ascii="Times New Roman" w:eastAsia="Batang" w:hAnsi="Times New Roman" w:cs="Times New Roman"/>
          <w:sz w:val="24"/>
        </w:rPr>
      </w:pPr>
      <w:smartTag w:uri="urn:schemas-microsoft-com:office:smarttags" w:element="place">
        <w:r w:rsidRPr="00A53D9E">
          <w:rPr>
            <w:rFonts w:ascii="Times New Roman" w:eastAsia="Batang" w:hAnsi="Times New Roman" w:cs="Times New Roman"/>
            <w:b/>
            <w:sz w:val="24"/>
          </w:rPr>
          <w:t>Chu</w:t>
        </w:r>
      </w:smartTag>
      <w:r w:rsidRPr="00A53D9E">
        <w:rPr>
          <w:rFonts w:ascii="Times New Roman" w:eastAsia="Batang" w:hAnsi="Times New Roman" w:cs="Times New Roman"/>
          <w:b/>
          <w:sz w:val="24"/>
        </w:rPr>
        <w:t xml:space="preserve"> trình </w:t>
      </w:r>
      <w:r w:rsidRPr="00A53D9E">
        <w:rPr>
          <w:rFonts w:ascii="Times New Roman" w:eastAsia="Batang" w:hAnsi="Times New Roman" w:cs="Times New Roman"/>
          <w:sz w:val="24"/>
        </w:rPr>
        <w:t xml:space="preserve"> </w:t>
      </w:r>
      <w:r w:rsidRPr="00A53D9E">
        <w:rPr>
          <w:rFonts w:ascii="Times New Roman" w:eastAsia="Batang" w:hAnsi="Times New Roman" w:cs="Times New Roman"/>
          <w:b/>
          <w:sz w:val="24"/>
        </w:rPr>
        <w:t>nitơ</w:t>
      </w:r>
      <w:r w:rsidRPr="00A53D9E">
        <w:rPr>
          <w:rFonts w:ascii="Times New Roman" w:eastAsia="Batang" w:hAnsi="Times New Roman" w:cs="Times New Roman"/>
          <w:sz w:val="24"/>
        </w:rPr>
        <w:t xml:space="preserve"> :</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b/>
          <w:sz w:val="24"/>
        </w:rPr>
        <w:t xml:space="preserve"> </w:t>
      </w:r>
      <w:r w:rsidRPr="00A53D9E">
        <w:rPr>
          <w:rFonts w:ascii="Times New Roman" w:eastAsia="Batang" w:hAnsi="Times New Roman" w:cs="Times New Roman"/>
          <w:sz w:val="24"/>
        </w:rPr>
        <w:t>- Khí quyển là nơi dự trữ nitơ (N</w:t>
      </w:r>
      <w:r w:rsidRPr="00A53D9E">
        <w:rPr>
          <w:rFonts w:ascii="Times New Roman" w:eastAsia="Batang" w:hAnsi="Times New Roman" w:cs="Times New Roman"/>
          <w:sz w:val="24"/>
          <w:vertAlign w:val="subscript"/>
        </w:rPr>
        <w:t>2</w:t>
      </w:r>
      <w:r w:rsidRPr="00A53D9E">
        <w:rPr>
          <w:rFonts w:ascii="Times New Roman" w:eastAsia="Batang" w:hAnsi="Times New Roman" w:cs="Times New Roman"/>
          <w:sz w:val="24"/>
        </w:rPr>
        <w:t xml:space="preserve"> chiếm khoảng 79% thể tích khí quyển).</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Thực vật hấp thụ nitơ dưới dạng muối nitơ (đạm) gồm : muối </w:t>
      </w:r>
      <w:r w:rsidRPr="00A53D9E">
        <w:rPr>
          <w:rFonts w:ascii="Times New Roman" w:eastAsia="Batang" w:hAnsi="Times New Roman" w:cs="Times New Roman"/>
          <w:sz w:val="24"/>
          <w:u w:val="single"/>
        </w:rPr>
        <w:t>amôn</w:t>
      </w:r>
      <w:r w:rsidRPr="00A53D9E">
        <w:rPr>
          <w:rFonts w:ascii="Times New Roman" w:eastAsia="Batang" w:hAnsi="Times New Roman" w:cs="Times New Roman"/>
          <w:sz w:val="24"/>
        </w:rPr>
        <w:t xml:space="preserve"> (NH</w:t>
      </w:r>
      <w:r w:rsidRPr="00A53D9E">
        <w:rPr>
          <w:rFonts w:ascii="Times New Roman" w:eastAsia="Batang" w:hAnsi="Times New Roman" w:cs="Times New Roman"/>
          <w:sz w:val="24"/>
          <w:vertAlign w:val="subscript"/>
        </w:rPr>
        <w:t>4</w:t>
      </w:r>
      <w:r w:rsidRPr="00A53D9E">
        <w:rPr>
          <w:rFonts w:ascii="Times New Roman" w:eastAsia="Batang" w:hAnsi="Times New Roman" w:cs="Times New Roman"/>
          <w:sz w:val="24"/>
          <w:vertAlign w:val="superscript"/>
        </w:rPr>
        <w:t>+</w:t>
      </w:r>
      <w:r w:rsidRPr="00A53D9E">
        <w:rPr>
          <w:rFonts w:ascii="Times New Roman" w:eastAsia="Batang" w:hAnsi="Times New Roman" w:cs="Times New Roman"/>
          <w:sz w:val="24"/>
        </w:rPr>
        <w:t xml:space="preserve">) và muối </w:t>
      </w:r>
      <w:r w:rsidRPr="00A53D9E">
        <w:rPr>
          <w:rFonts w:ascii="Times New Roman" w:eastAsia="Batang" w:hAnsi="Times New Roman" w:cs="Times New Roman"/>
          <w:sz w:val="24"/>
          <w:u w:val="single"/>
        </w:rPr>
        <w:t>nitrat</w:t>
      </w:r>
      <w:r w:rsidRPr="00A53D9E">
        <w:rPr>
          <w:rFonts w:ascii="Times New Roman" w:eastAsia="Batang" w:hAnsi="Times New Roman" w:cs="Times New Roman"/>
          <w:sz w:val="24"/>
        </w:rPr>
        <w:t xml:space="preserve"> (NO</w:t>
      </w:r>
      <w:r w:rsidRPr="00A53D9E">
        <w:rPr>
          <w:rFonts w:ascii="Times New Roman" w:eastAsia="Batang" w:hAnsi="Times New Roman" w:cs="Times New Roman"/>
          <w:sz w:val="24"/>
          <w:vertAlign w:val="subscript"/>
        </w:rPr>
        <w:t>3</w:t>
      </w:r>
      <w:r w:rsidRPr="00A53D9E">
        <w:rPr>
          <w:rFonts w:ascii="Times New Roman" w:eastAsia="Batang" w:hAnsi="Times New Roman" w:cs="Times New Roman"/>
          <w:sz w:val="24"/>
          <w:vertAlign w:val="superscript"/>
        </w:rPr>
        <w:t>-</w:t>
      </w:r>
      <w:r w:rsidRPr="00A53D9E">
        <w:rPr>
          <w:rFonts w:ascii="Times New Roman" w:eastAsia="Batang" w:hAnsi="Times New Roman" w:cs="Times New Roman"/>
          <w:sz w:val="24"/>
        </w:rPr>
        <w:t xml:space="preserve">) → các hợp chất chứa gốc amin. </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Trong tự nhiên, các muối nitơ (đạm)  được hình thành bằng con đường :</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w:t>
      </w:r>
      <w:r w:rsidRPr="00A53D9E">
        <w:rPr>
          <w:rFonts w:ascii="Times New Roman" w:eastAsia="Batang" w:hAnsi="Times New Roman" w:cs="Times New Roman"/>
          <w:sz w:val="24"/>
        </w:rPr>
        <w:tab/>
        <w:t xml:space="preserve">  + Vật lí (điện và quang hóa).</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w:t>
      </w:r>
      <w:r w:rsidRPr="00A53D9E">
        <w:rPr>
          <w:rFonts w:ascii="Times New Roman" w:eastAsia="Batang" w:hAnsi="Times New Roman" w:cs="Times New Roman"/>
          <w:sz w:val="24"/>
        </w:rPr>
        <w:tab/>
        <w:t xml:space="preserve">  + Hóa học.</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w:t>
      </w:r>
      <w:r w:rsidRPr="00A53D9E">
        <w:rPr>
          <w:rFonts w:ascii="Times New Roman" w:eastAsia="Batang" w:hAnsi="Times New Roman" w:cs="Times New Roman"/>
          <w:sz w:val="24"/>
        </w:rPr>
        <w:tab/>
        <w:t xml:space="preserve">  + Sinh học </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Trong sản suất nông nghiệp, các muối nitơ (đạm) còn được con người bổ sung dưới dạng phân đạm.</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Nitơ từ xác sinh vật trở lại môi trường đất, nước và bầu khí quyển thông qua hoạt động phân giải chất hữu cơ của vi khuẩn, nấm,…Hoạt động phản nitrat của vi khuẩn trả lại một lượng nitơ phân tử cho đất, nước và bầu khí quyển.</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b/>
          <w:sz w:val="24"/>
        </w:rPr>
        <w:t xml:space="preserve">3. </w:t>
      </w:r>
      <w:smartTag w:uri="urn:schemas-microsoft-com:office:smarttags" w:element="place">
        <w:r w:rsidRPr="00A53D9E">
          <w:rPr>
            <w:rFonts w:ascii="Times New Roman" w:eastAsia="Batang" w:hAnsi="Times New Roman" w:cs="Times New Roman"/>
            <w:b/>
            <w:sz w:val="24"/>
          </w:rPr>
          <w:t>Chu</w:t>
        </w:r>
      </w:smartTag>
      <w:r w:rsidRPr="00A53D9E">
        <w:rPr>
          <w:rFonts w:ascii="Times New Roman" w:eastAsia="Batang" w:hAnsi="Times New Roman" w:cs="Times New Roman"/>
          <w:b/>
          <w:sz w:val="24"/>
        </w:rPr>
        <w:t xml:space="preserve"> trình </w:t>
      </w:r>
      <w:r w:rsidRPr="00A53D9E">
        <w:rPr>
          <w:rFonts w:ascii="Times New Roman" w:eastAsia="Batang" w:hAnsi="Times New Roman" w:cs="Times New Roman"/>
          <w:sz w:val="24"/>
        </w:rPr>
        <w:t xml:space="preserve"> </w:t>
      </w:r>
      <w:r w:rsidRPr="00A53D9E">
        <w:rPr>
          <w:rFonts w:ascii="Times New Roman" w:eastAsia="Batang" w:hAnsi="Times New Roman" w:cs="Times New Roman"/>
          <w:b/>
          <w:sz w:val="24"/>
        </w:rPr>
        <w:t>nước</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Nước mưa rơi xuống chảy trên mặt đất, một phần thấm xuống mạch nước ngầm, còn lại tích lũy trong đại dương, sông hồ,…</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Nước mưa được trả lại khí quyển dưới dạng hơi nước thông qua hoạt động thoát hơi nước của lá cây và bốc hơi nước trên mặt đất. </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b/>
          <w:sz w:val="24"/>
        </w:rPr>
      </w:pPr>
      <w:r w:rsidRPr="00A53D9E">
        <w:rPr>
          <w:rFonts w:ascii="Times New Roman" w:eastAsia="Batang" w:hAnsi="Times New Roman" w:cs="Times New Roman"/>
          <w:b/>
          <w:sz w:val="24"/>
        </w:rPr>
        <w:t>III. SINH QUYỂN</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b/>
          <w:sz w:val="24"/>
        </w:rPr>
      </w:pPr>
      <w:r w:rsidRPr="00A53D9E">
        <w:rPr>
          <w:rFonts w:ascii="Times New Roman" w:eastAsia="Batang" w:hAnsi="Times New Roman" w:cs="Times New Roman"/>
          <w:b/>
          <w:sz w:val="24"/>
        </w:rPr>
        <w:t>1. Sinh quyển</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b/>
          <w:sz w:val="24"/>
        </w:rPr>
      </w:pPr>
      <w:r w:rsidRPr="00A53D9E">
        <w:rPr>
          <w:rFonts w:ascii="Times New Roman" w:eastAsia="Batang" w:hAnsi="Times New Roman" w:cs="Times New Roman"/>
          <w:sz w:val="24"/>
        </w:rPr>
        <w:t xml:space="preserve"> - Gồm toàn bộ các sinh vật + môi trường vô sinh trên Trái đất hoạt động như 1 HST lớn nhất. </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b/>
          <w:sz w:val="24"/>
        </w:rPr>
      </w:pPr>
      <w:r w:rsidRPr="00A53D9E">
        <w:rPr>
          <w:rFonts w:ascii="Times New Roman" w:eastAsia="Batang" w:hAnsi="Times New Roman" w:cs="Times New Roman"/>
          <w:sz w:val="24"/>
        </w:rPr>
        <w:lastRenderedPageBreak/>
        <w:t xml:space="preserve"> - Sinh quyển dày khoảng 20km, gồm lớp đất (dày vài chục mét), lớp không khí (cao 6 – 7 km), lớp nước đại dương sâu (10 – 11 km).</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b/>
          <w:sz w:val="24"/>
        </w:rPr>
      </w:pPr>
      <w:r w:rsidRPr="00A53D9E">
        <w:rPr>
          <w:rFonts w:ascii="Times New Roman" w:eastAsia="Batang" w:hAnsi="Times New Roman" w:cs="Times New Roman"/>
          <w:sz w:val="24"/>
        </w:rPr>
        <w:t xml:space="preserve"> - Gồm nhiều khu sinh học (</w:t>
      </w:r>
      <w:r w:rsidRPr="00A53D9E">
        <w:rPr>
          <w:rFonts w:ascii="Times New Roman" w:eastAsia="Batang" w:hAnsi="Times New Roman" w:cs="Times New Roman"/>
          <w:i/>
          <w:sz w:val="24"/>
        </w:rPr>
        <w:t>biôm</w:t>
      </w:r>
      <w:r w:rsidRPr="00A53D9E">
        <w:rPr>
          <w:rFonts w:ascii="Times New Roman" w:eastAsia="Batang" w:hAnsi="Times New Roman" w:cs="Times New Roman"/>
          <w:sz w:val="24"/>
        </w:rPr>
        <w:t>).</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b/>
          <w:sz w:val="24"/>
        </w:rPr>
      </w:pPr>
      <w:r w:rsidRPr="00A53D9E">
        <w:rPr>
          <w:rFonts w:ascii="Times New Roman" w:eastAsia="Batang" w:hAnsi="Times New Roman" w:cs="Times New Roman"/>
          <w:b/>
          <w:sz w:val="24"/>
        </w:rPr>
        <w:t>2. Khu sinh học</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Là HST cực lớn đặc trưng cho đặc điểm địa lí, khí hậu và sinh vật của vùng đó.</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xml:space="preserve"> -  Gồm các nhóm chính:</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Khu sinh học trên cạn: Đồng rêu hàn đới, rừng lá kim phương Bắc, rừng mưa nhiệt đới,…</w:t>
      </w:r>
    </w:p>
    <w:p w:rsidR="00FB3B24" w:rsidRPr="00A53D9E" w:rsidRDefault="00FB3B24" w:rsidP="00FB3B24">
      <w:pPr>
        <w:shd w:val="clear" w:color="auto" w:fill="FFFFFF" w:themeFill="background1"/>
        <w:spacing w:after="0" w:line="340" w:lineRule="exact"/>
        <w:jc w:val="both"/>
        <w:rPr>
          <w:rFonts w:ascii="Times New Roman" w:eastAsia="Batang" w:hAnsi="Times New Roman" w:cs="Times New Roman"/>
          <w:sz w:val="24"/>
        </w:rPr>
      </w:pPr>
      <w:r w:rsidRPr="00A53D9E">
        <w:rPr>
          <w:rFonts w:ascii="Times New Roman" w:eastAsia="Batang" w:hAnsi="Times New Roman" w:cs="Times New Roman"/>
          <w:sz w:val="24"/>
        </w:rPr>
        <w:t>+ Khu sinh học</w:t>
      </w:r>
      <w:r w:rsidRPr="00A53D9E">
        <w:rPr>
          <w:rFonts w:ascii="Times New Roman" w:eastAsia="Batang" w:hAnsi="Times New Roman" w:cs="Times New Roman"/>
          <w:b/>
          <w:sz w:val="24"/>
        </w:rPr>
        <w:t xml:space="preserve"> </w:t>
      </w:r>
      <w:r w:rsidRPr="00A53D9E">
        <w:rPr>
          <w:rFonts w:ascii="Times New Roman" w:eastAsia="Batang" w:hAnsi="Times New Roman" w:cs="Times New Roman"/>
          <w:sz w:val="24"/>
        </w:rPr>
        <w:t>dưới nước: Khu nước ngọt (nước đứng + khu nước chảy) + Khu nước mặn (biển).</w:t>
      </w:r>
    </w:p>
    <w:p w:rsidR="00FB3B24" w:rsidRPr="00A53D9E" w:rsidRDefault="00FB3B24" w:rsidP="00FB3B24">
      <w:pPr>
        <w:shd w:val="clear" w:color="auto" w:fill="FFFFFF" w:themeFill="background1"/>
        <w:spacing w:after="0" w:line="340" w:lineRule="exact"/>
        <w:jc w:val="center"/>
        <w:rPr>
          <w:rFonts w:ascii="Times New Roman" w:eastAsia="Batang" w:hAnsi="Times New Roman" w:cs="Times New Roman"/>
          <w:b/>
          <w:szCs w:val="24"/>
        </w:rPr>
      </w:pPr>
      <w:r w:rsidRPr="00A53D9E">
        <w:rPr>
          <w:rFonts w:ascii="Times New Roman" w:eastAsia="Batang" w:hAnsi="Times New Roman" w:cs="Times New Roman"/>
          <w:b/>
          <w:szCs w:val="24"/>
        </w:rPr>
        <w:sym w:font="Wingdings 2" w:char="F061"/>
      </w:r>
      <w:r w:rsidRPr="00A53D9E">
        <w:rPr>
          <w:rFonts w:ascii="Times New Roman" w:eastAsia="Batang" w:hAnsi="Times New Roman" w:cs="Times New Roman"/>
          <w:b/>
          <w:szCs w:val="24"/>
        </w:rPr>
        <w:sym w:font="Wingdings 2" w:char="F063"/>
      </w:r>
      <w:r w:rsidRPr="00A53D9E">
        <w:rPr>
          <w:rFonts w:ascii="Times New Roman" w:eastAsia="Batang" w:hAnsi="Times New Roman" w:cs="Times New Roman"/>
          <w:b/>
          <w:szCs w:val="24"/>
        </w:rPr>
        <w:sym w:font="Wingdings 2" w:char="F061"/>
      </w:r>
      <w:r w:rsidRPr="00A53D9E">
        <w:rPr>
          <w:rFonts w:ascii="Times New Roman" w:eastAsia="Batang" w:hAnsi="Times New Roman" w:cs="Times New Roman"/>
          <w:b/>
          <w:szCs w:val="24"/>
        </w:rPr>
        <w:sym w:font="Wingdings 2" w:char="F063"/>
      </w:r>
      <w:r w:rsidRPr="00A53D9E">
        <w:rPr>
          <w:rFonts w:ascii="Times New Roman" w:eastAsia="Batang" w:hAnsi="Times New Roman" w:cs="Times New Roman"/>
          <w:b/>
          <w:szCs w:val="24"/>
        </w:rPr>
        <w:sym w:font="Wingdings 2" w:char="F061"/>
      </w:r>
    </w:p>
    <w:p w:rsidR="00FB3B24" w:rsidRDefault="00FB3B24" w:rsidP="00FB3B24">
      <w:pPr>
        <w:shd w:val="clear" w:color="auto" w:fill="FFFFFF" w:themeFill="background1"/>
        <w:spacing w:after="0" w:line="340" w:lineRule="exact"/>
        <w:rPr>
          <w:rFonts w:ascii="Times New Roman" w:eastAsia="Times New Roman" w:hAnsi="Times New Roman" w:cs="Times New Roman"/>
          <w:sz w:val="24"/>
          <w:szCs w:val="24"/>
        </w:rPr>
      </w:pPr>
      <w:r w:rsidRPr="00A53D9E">
        <w:rPr>
          <w:rFonts w:ascii="Times New Roman" w:eastAsia="Times New Roman" w:hAnsi="Times New Roman" w:cs="Times New Roman"/>
          <w:b/>
          <w:sz w:val="24"/>
          <w:szCs w:val="24"/>
        </w:rPr>
        <w:t>BÀI TẬP TRẮC NGHIỆM</w:t>
      </w:r>
      <w:r w:rsidRPr="00A53D9E">
        <w:rPr>
          <w:rFonts w:ascii="Times New Roman" w:eastAsia="Times New Roman" w:hAnsi="Times New Roman" w:cs="Times New Roman"/>
          <w:sz w:val="24"/>
          <w:szCs w:val="24"/>
        </w:rPr>
        <w:t>:</w:t>
      </w:r>
    </w:p>
    <w:p w:rsidR="00FB3B24" w:rsidRPr="00F37F54" w:rsidRDefault="00FB3B24" w:rsidP="00FB3B24">
      <w:pPr>
        <w:spacing w:after="0" w:line="240" w:lineRule="auto"/>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 xml:space="preserve">Câu 1: </w:t>
      </w:r>
      <w:r w:rsidRPr="00F37F54">
        <w:rPr>
          <w:rFonts w:ascii="Times New Roman" w:eastAsia="Arial" w:hAnsi="Times New Roman" w:cs="Times New Roman"/>
          <w:sz w:val="24"/>
          <w:szCs w:val="24"/>
          <w:lang w:val="vi-VN"/>
        </w:rPr>
        <w:t>Chu trình trao đổi và chuyển hóa vật chất ở hệ sinh thái được gọi là:</w:t>
      </w:r>
    </w:p>
    <w:p w:rsidR="00FB3B24" w:rsidRPr="00F37F54" w:rsidRDefault="00FB3B24" w:rsidP="00FB3B24">
      <w:pPr>
        <w:tabs>
          <w:tab w:val="left" w:pos="5103"/>
        </w:tabs>
        <w:spacing w:after="0" w:line="240" w:lineRule="auto"/>
        <w:ind w:left="567" w:hanging="283"/>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 xml:space="preserve">A. </w:t>
      </w:r>
      <w:r w:rsidRPr="00F37F54">
        <w:rPr>
          <w:rFonts w:ascii="Times New Roman" w:eastAsia="Arial" w:hAnsi="Times New Roman" w:cs="Times New Roman"/>
          <w:sz w:val="24"/>
          <w:szCs w:val="24"/>
          <w:lang w:val="vi-VN"/>
        </w:rPr>
        <w:t>Chu trình tuần hoàn vật chất.</w:t>
      </w:r>
      <w:r w:rsidRPr="00F37F54">
        <w:rPr>
          <w:rFonts w:ascii="Times New Roman" w:eastAsia="Arial" w:hAnsi="Times New Roman" w:cs="Times New Roman"/>
          <w:sz w:val="24"/>
          <w:szCs w:val="24"/>
          <w:lang w:val="vi-VN"/>
        </w:rPr>
        <w:tab/>
      </w:r>
      <w:r w:rsidRPr="00F37F54">
        <w:rPr>
          <w:rFonts w:ascii="Times New Roman" w:eastAsia="Arial" w:hAnsi="Times New Roman" w:cs="Times New Roman"/>
          <w:b/>
          <w:sz w:val="24"/>
          <w:szCs w:val="24"/>
          <w:lang w:val="vi-VN"/>
        </w:rPr>
        <w:t xml:space="preserve">B. </w:t>
      </w:r>
      <w:r w:rsidRPr="00F37F54">
        <w:rPr>
          <w:rFonts w:ascii="Times New Roman" w:eastAsia="Arial" w:hAnsi="Times New Roman" w:cs="Times New Roman"/>
          <w:sz w:val="24"/>
          <w:szCs w:val="24"/>
          <w:lang w:val="vi-VN"/>
        </w:rPr>
        <w:t>Chu trình tuần hoàn năng lượng.</w:t>
      </w:r>
    </w:p>
    <w:p w:rsidR="00FB3B24" w:rsidRPr="00F37F54" w:rsidRDefault="00FB3B24" w:rsidP="00FB3B24">
      <w:pPr>
        <w:tabs>
          <w:tab w:val="left" w:pos="5103"/>
        </w:tabs>
        <w:spacing w:after="0" w:line="240" w:lineRule="auto"/>
        <w:ind w:left="567" w:hanging="283"/>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C. Chu trình sinh địa hóa.</w:t>
      </w:r>
      <w:r w:rsidRPr="00F37F54">
        <w:rPr>
          <w:rFonts w:ascii="Times New Roman" w:eastAsia="Arial" w:hAnsi="Times New Roman" w:cs="Times New Roman"/>
          <w:b/>
          <w:sz w:val="24"/>
          <w:szCs w:val="24"/>
          <w:lang w:val="vi-VN"/>
        </w:rPr>
        <w:tab/>
        <w:t xml:space="preserve">D. </w:t>
      </w:r>
      <w:r w:rsidRPr="00F37F54">
        <w:rPr>
          <w:rFonts w:ascii="Times New Roman" w:eastAsia="Arial" w:hAnsi="Times New Roman" w:cs="Times New Roman"/>
          <w:sz w:val="24"/>
          <w:szCs w:val="24"/>
          <w:lang w:val="vi-VN"/>
        </w:rPr>
        <w:t>Chu trình sinh thái học.</w:t>
      </w:r>
    </w:p>
    <w:p w:rsidR="00FB3B24" w:rsidRPr="00F37F54" w:rsidRDefault="00FB3B24" w:rsidP="00FB3B24">
      <w:pPr>
        <w:spacing w:after="0" w:line="240" w:lineRule="auto"/>
        <w:rPr>
          <w:rFonts w:ascii="Times New Roman" w:eastAsia="Arial" w:hAnsi="Times New Roman" w:cs="Times New Roman"/>
          <w:b/>
          <w:sz w:val="24"/>
          <w:szCs w:val="24"/>
          <w:lang w:val="vi-VN"/>
        </w:rPr>
      </w:pPr>
      <w:r w:rsidRPr="00F37F54">
        <w:rPr>
          <w:rFonts w:ascii="Times New Roman" w:eastAsia="Arial" w:hAnsi="Times New Roman" w:cs="Times New Roman"/>
          <w:b/>
          <w:sz w:val="24"/>
          <w:szCs w:val="24"/>
          <w:lang w:val="vi-VN"/>
        </w:rPr>
        <w:t xml:space="preserve">Câu 2: </w:t>
      </w:r>
      <w:r w:rsidRPr="00F37F54">
        <w:rPr>
          <w:rFonts w:ascii="Times New Roman" w:eastAsia="Arial" w:hAnsi="Times New Roman" w:cs="Times New Roman"/>
          <w:sz w:val="24"/>
          <w:szCs w:val="24"/>
          <w:lang w:val="vi-VN"/>
        </w:rPr>
        <w:t>Quá trình chuyển hóa năng lượng ở hệ sinh thái không được xem là chu trình sinh địa hóa bởi vì:</w:t>
      </w:r>
    </w:p>
    <w:p w:rsidR="00FB3B24" w:rsidRPr="00F37F54" w:rsidRDefault="00FB3B24" w:rsidP="00FB3B24">
      <w:pPr>
        <w:spacing w:after="0" w:line="240" w:lineRule="auto"/>
        <w:ind w:left="567" w:hanging="283"/>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 xml:space="preserve">A. </w:t>
      </w:r>
      <w:r w:rsidRPr="00F37F54">
        <w:rPr>
          <w:rFonts w:ascii="Times New Roman" w:eastAsia="Arial" w:hAnsi="Times New Roman" w:cs="Times New Roman"/>
          <w:sz w:val="24"/>
          <w:szCs w:val="24"/>
          <w:lang w:val="vi-VN"/>
        </w:rPr>
        <w:t>Không có trao đổi giữa cơ thể với môi trường.</w:t>
      </w:r>
    </w:p>
    <w:p w:rsidR="00FB3B24" w:rsidRPr="00F37F54" w:rsidRDefault="00FB3B24" w:rsidP="00FB3B24">
      <w:pPr>
        <w:spacing w:after="0" w:line="240" w:lineRule="auto"/>
        <w:ind w:left="567" w:hanging="283"/>
        <w:rPr>
          <w:rFonts w:ascii="Times New Roman" w:eastAsia="Arial" w:hAnsi="Times New Roman" w:cs="Times New Roman"/>
          <w:b/>
          <w:sz w:val="24"/>
          <w:szCs w:val="24"/>
          <w:lang w:val="vi-VN"/>
        </w:rPr>
      </w:pPr>
      <w:r w:rsidRPr="00F37F54">
        <w:rPr>
          <w:rFonts w:ascii="Times New Roman" w:eastAsia="Arial" w:hAnsi="Times New Roman" w:cs="Times New Roman"/>
          <w:b/>
          <w:sz w:val="24"/>
          <w:szCs w:val="24"/>
          <w:lang w:val="vi-VN"/>
        </w:rPr>
        <w:t>B. Năng lượng không tuần hoàn theo chu trình.</w:t>
      </w:r>
    </w:p>
    <w:p w:rsidR="00FB3B24" w:rsidRPr="00F37F54" w:rsidRDefault="00FB3B24" w:rsidP="00FB3B24">
      <w:pPr>
        <w:spacing w:after="0" w:line="240" w:lineRule="auto"/>
        <w:ind w:left="567" w:hanging="283"/>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 xml:space="preserve">C. </w:t>
      </w:r>
      <w:r w:rsidRPr="00F37F54">
        <w:rPr>
          <w:rFonts w:ascii="Times New Roman" w:eastAsia="Arial" w:hAnsi="Times New Roman" w:cs="Times New Roman"/>
          <w:sz w:val="24"/>
          <w:szCs w:val="24"/>
          <w:lang w:val="vi-VN"/>
        </w:rPr>
        <w:t>Đó là quá trình không khép kín hoàn toàn.</w:t>
      </w:r>
    </w:p>
    <w:p w:rsidR="00FB3B24" w:rsidRPr="00F37F54" w:rsidRDefault="00FB3B24" w:rsidP="00FB3B24">
      <w:pPr>
        <w:spacing w:after="0" w:line="240" w:lineRule="auto"/>
        <w:ind w:left="567" w:hanging="283"/>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 xml:space="preserve">D. </w:t>
      </w:r>
      <w:r w:rsidRPr="00F37F54">
        <w:rPr>
          <w:rFonts w:ascii="Times New Roman" w:eastAsia="Arial" w:hAnsi="Times New Roman" w:cs="Times New Roman"/>
          <w:sz w:val="24"/>
          <w:szCs w:val="24"/>
          <w:lang w:val="vi-VN"/>
        </w:rPr>
        <w:t>Đó là quá trình khép kín hoàn toàn.</w:t>
      </w:r>
    </w:p>
    <w:p w:rsidR="00FB3B24" w:rsidRPr="00F37F54" w:rsidRDefault="00FB3B24" w:rsidP="00FB3B24">
      <w:pPr>
        <w:spacing w:after="0" w:line="240" w:lineRule="auto"/>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 xml:space="preserve">Câu 3: </w:t>
      </w:r>
      <w:r w:rsidRPr="00F37F54">
        <w:rPr>
          <w:rFonts w:ascii="Times New Roman" w:eastAsia="Arial" w:hAnsi="Times New Roman" w:cs="Times New Roman"/>
          <w:sz w:val="24"/>
          <w:szCs w:val="24"/>
          <w:lang w:val="vi-VN"/>
        </w:rPr>
        <w:t>Các hoạt động của con người đã gây ra hiệu ứng nhà kính vì:</w:t>
      </w:r>
    </w:p>
    <w:p w:rsidR="00FB3B24" w:rsidRPr="00F37F54" w:rsidRDefault="00FB3B24" w:rsidP="00FB3B24">
      <w:pPr>
        <w:tabs>
          <w:tab w:val="left" w:pos="5103"/>
        </w:tabs>
        <w:spacing w:after="0" w:line="240" w:lineRule="auto"/>
        <w:ind w:left="567" w:hanging="283"/>
        <w:rPr>
          <w:rFonts w:ascii="Times New Roman" w:eastAsia="Arial" w:hAnsi="Times New Roman" w:cs="Times New Roman"/>
          <w:b/>
          <w:sz w:val="24"/>
          <w:szCs w:val="24"/>
          <w:lang w:val="vi-VN"/>
        </w:rPr>
      </w:pPr>
      <w:r w:rsidRPr="00F37F54">
        <w:rPr>
          <w:rFonts w:ascii="Times New Roman" w:eastAsia="Arial" w:hAnsi="Times New Roman" w:cs="Times New Roman"/>
          <w:b/>
          <w:sz w:val="24"/>
          <w:szCs w:val="24"/>
          <w:lang w:val="vi-VN"/>
        </w:rPr>
        <w:t xml:space="preserve">A. </w:t>
      </w:r>
      <w:r w:rsidRPr="00F37F54">
        <w:rPr>
          <w:rFonts w:ascii="Times New Roman" w:eastAsia="Arial" w:hAnsi="Times New Roman" w:cs="Times New Roman"/>
          <w:sz w:val="24"/>
          <w:szCs w:val="24"/>
          <w:lang w:val="vi-VN"/>
        </w:rPr>
        <w:t>Sử dụng quá nhiều khí oxi.</w:t>
      </w:r>
      <w:r w:rsidRPr="00F37F54">
        <w:rPr>
          <w:rFonts w:ascii="Times New Roman" w:eastAsia="Arial" w:hAnsi="Times New Roman" w:cs="Times New Roman"/>
          <w:sz w:val="24"/>
          <w:szCs w:val="24"/>
          <w:lang w:val="vi-VN"/>
        </w:rPr>
        <w:tab/>
      </w:r>
      <w:r w:rsidRPr="00F37F54">
        <w:rPr>
          <w:rFonts w:ascii="Times New Roman" w:eastAsia="Arial" w:hAnsi="Times New Roman" w:cs="Times New Roman"/>
          <w:b/>
          <w:sz w:val="24"/>
          <w:szCs w:val="24"/>
          <w:lang w:val="vi-VN"/>
        </w:rPr>
        <w:t>B. Sản sinh quá nhiều cacbonic.</w:t>
      </w:r>
    </w:p>
    <w:p w:rsidR="00FB3B24" w:rsidRPr="00F37F54" w:rsidRDefault="00FB3B24" w:rsidP="00FB3B24">
      <w:pPr>
        <w:tabs>
          <w:tab w:val="left" w:pos="5103"/>
        </w:tabs>
        <w:spacing w:after="0" w:line="240" w:lineRule="auto"/>
        <w:ind w:left="567" w:hanging="283"/>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 xml:space="preserve">C. </w:t>
      </w:r>
      <w:r w:rsidRPr="00F37F54">
        <w:rPr>
          <w:rFonts w:ascii="Times New Roman" w:eastAsia="Arial" w:hAnsi="Times New Roman" w:cs="Times New Roman"/>
          <w:sz w:val="24"/>
          <w:szCs w:val="24"/>
          <w:lang w:val="vi-VN"/>
        </w:rPr>
        <w:t>Tạo ra nhiều rác thải và hóa chất.</w:t>
      </w:r>
      <w:r w:rsidRPr="00F37F54">
        <w:rPr>
          <w:rFonts w:ascii="Times New Roman" w:eastAsia="Arial" w:hAnsi="Times New Roman" w:cs="Times New Roman"/>
          <w:sz w:val="24"/>
          <w:szCs w:val="24"/>
          <w:lang w:val="vi-VN"/>
        </w:rPr>
        <w:tab/>
      </w:r>
      <w:r w:rsidRPr="00F37F54">
        <w:rPr>
          <w:rFonts w:ascii="Times New Roman" w:eastAsia="Arial" w:hAnsi="Times New Roman" w:cs="Times New Roman"/>
          <w:b/>
          <w:sz w:val="24"/>
          <w:szCs w:val="24"/>
          <w:lang w:val="vi-VN"/>
        </w:rPr>
        <w:t xml:space="preserve">D. </w:t>
      </w:r>
      <w:r w:rsidRPr="00F37F54">
        <w:rPr>
          <w:rFonts w:ascii="Times New Roman" w:eastAsia="Arial" w:hAnsi="Times New Roman" w:cs="Times New Roman"/>
          <w:sz w:val="24"/>
          <w:szCs w:val="24"/>
          <w:lang w:val="vi-VN"/>
        </w:rPr>
        <w:t>Gây ô nhiễm nước ngọt và nước biển.</w:t>
      </w:r>
    </w:p>
    <w:p w:rsidR="00FB3B24" w:rsidRPr="00F37F54" w:rsidRDefault="00FB3B24" w:rsidP="00FB3B24">
      <w:pPr>
        <w:spacing w:after="0" w:line="240" w:lineRule="auto"/>
        <w:rPr>
          <w:rFonts w:ascii="Times New Roman" w:eastAsia="Arial" w:hAnsi="Times New Roman" w:cs="Times New Roman"/>
          <w:b/>
          <w:sz w:val="24"/>
          <w:szCs w:val="24"/>
          <w:lang w:val="vi-VN"/>
        </w:rPr>
      </w:pPr>
      <w:r w:rsidRPr="00F37F54">
        <w:rPr>
          <w:rFonts w:ascii="Times New Roman" w:eastAsia="Arial" w:hAnsi="Times New Roman" w:cs="Times New Roman"/>
          <w:b/>
          <w:sz w:val="24"/>
          <w:szCs w:val="24"/>
          <w:lang w:val="vi-VN"/>
        </w:rPr>
        <w:t xml:space="preserve">Câu 4: </w:t>
      </w:r>
      <w:r w:rsidRPr="00F37F54">
        <w:rPr>
          <w:rFonts w:ascii="Times New Roman" w:eastAsia="Arial" w:hAnsi="Times New Roman" w:cs="Times New Roman"/>
          <w:sz w:val="24"/>
          <w:szCs w:val="24"/>
          <w:lang w:val="vi-VN"/>
        </w:rPr>
        <w:t>Hiệu ứng nhà kính dẫn đến kết quả là:</w:t>
      </w:r>
    </w:p>
    <w:p w:rsidR="00FB3B24" w:rsidRPr="00F37F54" w:rsidRDefault="00FB3B24" w:rsidP="00FB3B24">
      <w:pPr>
        <w:tabs>
          <w:tab w:val="left" w:pos="5103"/>
        </w:tabs>
        <w:spacing w:after="0" w:line="240" w:lineRule="auto"/>
        <w:ind w:left="567" w:hanging="283"/>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 xml:space="preserve">A. </w:t>
      </w:r>
      <w:r w:rsidRPr="00F37F54">
        <w:rPr>
          <w:rFonts w:ascii="Times New Roman" w:eastAsia="Arial" w:hAnsi="Times New Roman" w:cs="Times New Roman"/>
          <w:sz w:val="24"/>
          <w:szCs w:val="24"/>
          <w:lang w:val="vi-VN"/>
        </w:rPr>
        <w:t>Tăng nhiệt độ địa quyển.</w:t>
      </w:r>
      <w:r w:rsidRPr="00F37F54">
        <w:rPr>
          <w:rFonts w:ascii="Times New Roman" w:eastAsia="Arial" w:hAnsi="Times New Roman" w:cs="Times New Roman"/>
          <w:sz w:val="24"/>
          <w:szCs w:val="24"/>
          <w:lang w:val="vi-VN"/>
        </w:rPr>
        <w:tab/>
      </w:r>
      <w:r w:rsidRPr="00F37F54">
        <w:rPr>
          <w:rFonts w:ascii="Times New Roman" w:eastAsia="Arial" w:hAnsi="Times New Roman" w:cs="Times New Roman"/>
          <w:b/>
          <w:sz w:val="24"/>
          <w:szCs w:val="24"/>
          <w:lang w:val="vi-VN"/>
        </w:rPr>
        <w:t xml:space="preserve">B. </w:t>
      </w:r>
      <w:r w:rsidRPr="00F37F54">
        <w:rPr>
          <w:rFonts w:ascii="Times New Roman" w:eastAsia="Arial" w:hAnsi="Times New Roman" w:cs="Times New Roman"/>
          <w:sz w:val="24"/>
          <w:szCs w:val="24"/>
          <w:lang w:val="vi-VN"/>
        </w:rPr>
        <w:t>Giảm nồng độ khí ôxi.</w:t>
      </w:r>
    </w:p>
    <w:p w:rsidR="00FB3B24" w:rsidRPr="00F37F54" w:rsidRDefault="00FB3B24" w:rsidP="00FB3B24">
      <w:pPr>
        <w:tabs>
          <w:tab w:val="left" w:pos="5103"/>
        </w:tabs>
        <w:spacing w:after="0" w:line="240" w:lineRule="auto"/>
        <w:ind w:left="567" w:hanging="283"/>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C. Tăng nhiệt độ khí quyển.</w:t>
      </w:r>
      <w:r w:rsidRPr="00F37F54">
        <w:rPr>
          <w:rFonts w:ascii="Times New Roman" w:eastAsia="Arial" w:hAnsi="Times New Roman" w:cs="Times New Roman"/>
          <w:b/>
          <w:sz w:val="24"/>
          <w:szCs w:val="24"/>
          <w:lang w:val="vi-VN"/>
        </w:rPr>
        <w:tab/>
        <w:t xml:space="preserve">D. </w:t>
      </w:r>
      <w:r w:rsidRPr="00F37F54">
        <w:rPr>
          <w:rFonts w:ascii="Times New Roman" w:eastAsia="Arial" w:hAnsi="Times New Roman" w:cs="Times New Roman"/>
          <w:sz w:val="24"/>
          <w:szCs w:val="24"/>
          <w:lang w:val="vi-VN"/>
        </w:rPr>
        <w:t>Làm thủng tầng ozôn.</w:t>
      </w:r>
    </w:p>
    <w:p w:rsidR="00FB3B24" w:rsidRPr="00F37F54" w:rsidRDefault="00FB3B24" w:rsidP="00FB3B24">
      <w:pPr>
        <w:spacing w:after="0" w:line="240" w:lineRule="auto"/>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 xml:space="preserve">Câu 5: </w:t>
      </w:r>
      <w:r w:rsidRPr="00F37F54">
        <w:rPr>
          <w:rFonts w:ascii="Times New Roman" w:eastAsia="Arial" w:hAnsi="Times New Roman" w:cs="Times New Roman"/>
          <w:sz w:val="24"/>
          <w:szCs w:val="24"/>
          <w:lang w:val="vi-VN"/>
        </w:rPr>
        <w:t>“Lúa chiêm lấp ló đầu bờ</w:t>
      </w:r>
    </w:p>
    <w:p w:rsidR="00FB3B24" w:rsidRPr="00F37F54" w:rsidRDefault="00FB3B24" w:rsidP="00FB3B24">
      <w:pPr>
        <w:spacing w:after="0" w:line="240" w:lineRule="auto"/>
        <w:rPr>
          <w:rFonts w:ascii="Times New Roman" w:eastAsia="Arial" w:hAnsi="Times New Roman" w:cs="Times New Roman"/>
          <w:sz w:val="24"/>
          <w:szCs w:val="24"/>
          <w:shd w:val="clear" w:color="auto" w:fill="FFFFFF"/>
          <w:lang w:val="vi-VN"/>
        </w:rPr>
      </w:pPr>
      <w:r w:rsidRPr="00F37F54">
        <w:rPr>
          <w:rFonts w:ascii="Times New Roman" w:eastAsia="Arial" w:hAnsi="Times New Roman" w:cs="Times New Roman"/>
          <w:sz w:val="24"/>
          <w:szCs w:val="24"/>
          <w:lang w:val="vi-VN"/>
        </w:rPr>
        <w:t>Hễ nghe tiếng sấm phất cờ mà lên”</w:t>
      </w:r>
      <w:r w:rsidRPr="00F37F54">
        <w:rPr>
          <w:rFonts w:ascii="Times New Roman" w:eastAsia="Arial" w:hAnsi="Times New Roman" w:cs="Times New Roman"/>
          <w:sz w:val="24"/>
          <w:szCs w:val="24"/>
          <w:shd w:val="clear" w:color="auto" w:fill="FFFFFF"/>
          <w:lang w:val="vi-VN"/>
        </w:rPr>
        <w:t xml:space="preserve"> Ý nghĩa của câu ca dao có liên quan đến 1 phần chu trình vật chất nào sau đây:</w:t>
      </w:r>
    </w:p>
    <w:p w:rsidR="00FB3B24" w:rsidRPr="00F37F54" w:rsidRDefault="00FB3B24" w:rsidP="00FB3B24">
      <w:pPr>
        <w:tabs>
          <w:tab w:val="left" w:pos="2835"/>
          <w:tab w:val="left" w:pos="5103"/>
          <w:tab w:val="left" w:pos="7371"/>
        </w:tabs>
        <w:spacing w:after="0" w:line="240" w:lineRule="auto"/>
        <w:ind w:left="360"/>
        <w:rPr>
          <w:rFonts w:ascii="Times New Roman" w:eastAsia="Arial" w:hAnsi="Times New Roman" w:cs="Times New Roman"/>
          <w:sz w:val="24"/>
          <w:szCs w:val="24"/>
          <w:lang w:val="vi-VN"/>
        </w:rPr>
      </w:pPr>
      <w:r w:rsidRPr="00F37F54">
        <w:rPr>
          <w:rFonts w:ascii="Times New Roman" w:eastAsia="Arial" w:hAnsi="Times New Roman" w:cs="Times New Roman"/>
          <w:b/>
          <w:sz w:val="24"/>
          <w:szCs w:val="24"/>
          <w:lang w:val="vi-VN"/>
        </w:rPr>
        <w:t xml:space="preserve">A. </w:t>
      </w:r>
      <w:r w:rsidRPr="00F37F54">
        <w:rPr>
          <w:rFonts w:ascii="Times New Roman" w:eastAsia="Arial" w:hAnsi="Times New Roman" w:cs="Times New Roman"/>
          <w:sz w:val="24"/>
          <w:szCs w:val="24"/>
          <w:lang w:val="vi-VN"/>
        </w:rPr>
        <w:t>Chu trình oxi. </w:t>
      </w:r>
      <w:r w:rsidRPr="00F37F54">
        <w:rPr>
          <w:rFonts w:ascii="Times New Roman" w:eastAsia="Arial" w:hAnsi="Times New Roman" w:cs="Times New Roman"/>
          <w:sz w:val="24"/>
          <w:szCs w:val="24"/>
          <w:lang w:val="vi-VN"/>
        </w:rPr>
        <w:tab/>
        <w:t xml:space="preserve"> </w:t>
      </w:r>
      <w:r w:rsidRPr="00F37F54">
        <w:rPr>
          <w:rFonts w:ascii="Times New Roman" w:eastAsia="Arial" w:hAnsi="Times New Roman" w:cs="Times New Roman"/>
          <w:b/>
          <w:sz w:val="24"/>
          <w:szCs w:val="24"/>
          <w:lang w:val="vi-VN"/>
        </w:rPr>
        <w:t xml:space="preserve">B. </w:t>
      </w:r>
      <w:r w:rsidRPr="00F37F54">
        <w:rPr>
          <w:rFonts w:ascii="Times New Roman" w:eastAsia="Arial" w:hAnsi="Times New Roman" w:cs="Times New Roman"/>
          <w:sz w:val="24"/>
          <w:szCs w:val="24"/>
          <w:lang w:val="vi-VN"/>
        </w:rPr>
        <w:t>Chu trình nước</w:t>
      </w:r>
      <w:r w:rsidRPr="00F37F54">
        <w:rPr>
          <w:rFonts w:ascii="Times New Roman" w:eastAsia="Arial" w:hAnsi="Times New Roman" w:cs="Times New Roman"/>
          <w:b/>
          <w:sz w:val="24"/>
          <w:szCs w:val="24"/>
          <w:lang w:val="vi-VN"/>
        </w:rPr>
        <w:t xml:space="preserve"> </w:t>
      </w:r>
      <w:r w:rsidRPr="00F37F54">
        <w:rPr>
          <w:rFonts w:ascii="Times New Roman" w:eastAsia="Arial" w:hAnsi="Times New Roman" w:cs="Times New Roman"/>
          <w:b/>
          <w:sz w:val="24"/>
          <w:szCs w:val="24"/>
          <w:lang w:val="vi-VN"/>
        </w:rPr>
        <w:tab/>
        <w:t>C. Chu trình nitơ</w:t>
      </w:r>
      <w:r w:rsidRPr="00F37F54">
        <w:rPr>
          <w:rFonts w:ascii="Times New Roman" w:eastAsia="Arial" w:hAnsi="Times New Roman" w:cs="Times New Roman"/>
          <w:sz w:val="24"/>
          <w:szCs w:val="24"/>
          <w:lang w:val="vi-VN"/>
        </w:rPr>
        <w:tab/>
      </w:r>
      <w:r w:rsidRPr="00F37F54">
        <w:rPr>
          <w:rFonts w:ascii="Times New Roman" w:eastAsia="Arial" w:hAnsi="Times New Roman" w:cs="Times New Roman"/>
          <w:b/>
          <w:sz w:val="24"/>
          <w:szCs w:val="24"/>
          <w:lang w:val="vi-VN"/>
        </w:rPr>
        <w:t xml:space="preserve">D. </w:t>
      </w:r>
      <w:r w:rsidRPr="00F37F54">
        <w:rPr>
          <w:rFonts w:ascii="Times New Roman" w:eastAsia="Arial" w:hAnsi="Times New Roman" w:cs="Times New Roman"/>
          <w:sz w:val="24"/>
          <w:szCs w:val="24"/>
          <w:lang w:val="vi-VN"/>
        </w:rPr>
        <w:t>Chu trình phospho.</w:t>
      </w:r>
    </w:p>
    <w:p w:rsidR="00027464" w:rsidRPr="00FB3B24" w:rsidRDefault="00027464">
      <w:pPr>
        <w:rPr>
          <w:lang w:val="vi-VN"/>
        </w:rPr>
      </w:pPr>
      <w:bookmarkStart w:id="0" w:name="_GoBack"/>
      <w:bookmarkEnd w:id="0"/>
    </w:p>
    <w:sectPr w:rsidR="00027464" w:rsidRPr="00FB3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2049D"/>
    <w:multiLevelType w:val="hybridMultilevel"/>
    <w:tmpl w:val="A98A9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24"/>
    <w:rsid w:val="00027464"/>
    <w:rsid w:val="00FB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94CA53D-A2DD-4D36-AC7F-A90B3ED7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B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2022-04-04T13:00:00Z</dcterms:created>
  <dcterms:modified xsi:type="dcterms:W3CDTF">2022-04-04T13:01:00Z</dcterms:modified>
</cp:coreProperties>
</file>